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53" w:rsidRDefault="00D80E53">
      <w:r w:rsidRPr="00811E70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x="504825" cy="609600"/>
            <wp:effectExtent l="0" t="0" r="9525" b="0"/>
            <wp:wrapNone/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83"/>
        <w:gridCol w:w="4500"/>
      </w:tblGrid>
      <w:tr w:rsidR="00F1381F" w:rsidRPr="004A68FF" w:rsidTr="00C60E8A">
        <w:tc>
          <w:tcPr>
            <w:tcW w:w="5070" w:type="dxa"/>
          </w:tcPr>
          <w:p w:rsidR="00F1381F" w:rsidRPr="00811E70" w:rsidRDefault="00F1381F" w:rsidP="00F1381F">
            <w:pPr>
              <w:tabs>
                <w:tab w:val="left" w:pos="902"/>
                <w:tab w:val="center" w:pos="2427"/>
              </w:tabs>
              <w:spacing w:before="200" w:line="264" w:lineRule="auto"/>
              <w:rPr>
                <w:sz w:val="20"/>
                <w:szCs w:val="20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CF3251">
              <w:rPr>
                <w:sz w:val="22"/>
              </w:rPr>
              <w:t>РОСКОМНАДЗОР</w:t>
            </w:r>
            <w:r>
              <w:rPr>
                <w:sz w:val="22"/>
              </w:rPr>
              <w:t xml:space="preserve">                            </w:t>
            </w:r>
          </w:p>
          <w:p w:rsidR="00F1381F" w:rsidRPr="004A68FF" w:rsidRDefault="00F1381F" w:rsidP="00503357">
            <w:pPr>
              <w:spacing w:line="264" w:lineRule="auto"/>
              <w:jc w:val="center"/>
              <w:rPr>
                <w:sz w:val="22"/>
              </w:rPr>
            </w:pPr>
          </w:p>
          <w:p w:rsidR="00F1381F" w:rsidRPr="00BC0E7B" w:rsidRDefault="00F1381F" w:rsidP="00BC0E7B">
            <w:pPr>
              <w:jc w:val="center"/>
              <w:rPr>
                <w:b/>
                <w:sz w:val="20"/>
                <w:szCs w:val="20"/>
              </w:rPr>
            </w:pPr>
            <w:r w:rsidRPr="00BC0E7B">
              <w:rPr>
                <w:b/>
                <w:sz w:val="20"/>
                <w:szCs w:val="20"/>
              </w:rPr>
              <w:t>УПРАВЛЕНИЕ ФЕДЕРАЛЬНОЙ СЛУЖБЫ</w:t>
            </w:r>
          </w:p>
          <w:p w:rsidR="00F1381F" w:rsidRPr="00BC0E7B" w:rsidRDefault="00F1381F" w:rsidP="00BC0E7B">
            <w:pPr>
              <w:jc w:val="center"/>
              <w:rPr>
                <w:b/>
                <w:sz w:val="20"/>
                <w:szCs w:val="20"/>
              </w:rPr>
            </w:pPr>
            <w:r w:rsidRPr="00BC0E7B">
              <w:rPr>
                <w:b/>
                <w:sz w:val="20"/>
                <w:szCs w:val="20"/>
              </w:rPr>
              <w:t>ПО НАДЗОРУ В СФЕРЕ СВЯЗИ,</w:t>
            </w:r>
          </w:p>
          <w:p w:rsidR="00F1381F" w:rsidRPr="00BC0E7B" w:rsidRDefault="00F1381F" w:rsidP="00BC0E7B">
            <w:pPr>
              <w:jc w:val="center"/>
              <w:rPr>
                <w:b/>
                <w:sz w:val="20"/>
                <w:szCs w:val="20"/>
              </w:rPr>
            </w:pPr>
            <w:r w:rsidRPr="00BC0E7B">
              <w:rPr>
                <w:b/>
                <w:sz w:val="20"/>
                <w:szCs w:val="20"/>
              </w:rPr>
              <w:t>ИНФОРМАЦИОННЫХ ТЕХНОЛОГИЙ</w:t>
            </w:r>
          </w:p>
          <w:p w:rsidR="00F1381F" w:rsidRPr="00BC0E7B" w:rsidRDefault="00F1381F" w:rsidP="00BC0E7B">
            <w:pPr>
              <w:jc w:val="center"/>
              <w:rPr>
                <w:b/>
                <w:sz w:val="20"/>
                <w:szCs w:val="20"/>
              </w:rPr>
            </w:pPr>
            <w:r w:rsidRPr="00BC0E7B">
              <w:rPr>
                <w:b/>
                <w:sz w:val="20"/>
                <w:szCs w:val="20"/>
              </w:rPr>
              <w:t>И МАССОВЫХ КОММУНИКАЦИЙ</w:t>
            </w:r>
          </w:p>
          <w:p w:rsidR="00F1381F" w:rsidRPr="00BC0E7B" w:rsidRDefault="00F1381F" w:rsidP="00270190">
            <w:pPr>
              <w:jc w:val="center"/>
              <w:rPr>
                <w:b/>
                <w:sz w:val="20"/>
                <w:szCs w:val="20"/>
              </w:rPr>
            </w:pPr>
            <w:r w:rsidRPr="00BC0E7B">
              <w:rPr>
                <w:b/>
                <w:sz w:val="20"/>
                <w:szCs w:val="20"/>
              </w:rPr>
              <w:t xml:space="preserve">ПО </w:t>
            </w:r>
            <w:r>
              <w:rPr>
                <w:b/>
                <w:sz w:val="20"/>
                <w:szCs w:val="20"/>
              </w:rPr>
              <w:t>ЦЕНТРАЛЬНОМУ ФЕДЕРАЛЬНОМУ ОКРУГУ</w:t>
            </w:r>
          </w:p>
          <w:p w:rsidR="00F1381F" w:rsidRPr="00CF3251" w:rsidRDefault="00F1381F" w:rsidP="00270190">
            <w:pPr>
              <w:jc w:val="center"/>
              <w:rPr>
                <w:b/>
                <w:sz w:val="20"/>
                <w:szCs w:val="20"/>
              </w:rPr>
            </w:pPr>
            <w:r w:rsidRPr="00CF3251">
              <w:rPr>
                <w:b/>
                <w:sz w:val="20"/>
                <w:szCs w:val="20"/>
              </w:rPr>
              <w:t xml:space="preserve">(Управление </w:t>
            </w:r>
            <w:proofErr w:type="spellStart"/>
            <w:r w:rsidRPr="00CF3251">
              <w:rPr>
                <w:b/>
                <w:sz w:val="20"/>
                <w:szCs w:val="20"/>
              </w:rPr>
              <w:t>Роскомнадзора</w:t>
            </w:r>
            <w:proofErr w:type="spellEnd"/>
          </w:p>
          <w:p w:rsidR="00F1381F" w:rsidRPr="006443AA" w:rsidRDefault="00F1381F" w:rsidP="00270190">
            <w:pPr>
              <w:jc w:val="center"/>
              <w:rPr>
                <w:sz w:val="16"/>
                <w:szCs w:val="16"/>
              </w:rPr>
            </w:pPr>
            <w:r w:rsidRPr="00CF3251">
              <w:rPr>
                <w:b/>
                <w:sz w:val="20"/>
                <w:szCs w:val="20"/>
              </w:rPr>
              <w:t xml:space="preserve">по </w:t>
            </w:r>
            <w:r>
              <w:rPr>
                <w:b/>
                <w:sz w:val="20"/>
                <w:szCs w:val="20"/>
              </w:rPr>
              <w:t>Центральному федеральному округу</w:t>
            </w:r>
            <w:r w:rsidRPr="00CF3251">
              <w:rPr>
                <w:b/>
                <w:sz w:val="20"/>
                <w:szCs w:val="20"/>
              </w:rPr>
              <w:t>)</w:t>
            </w:r>
            <w:r w:rsidRPr="00270190">
              <w:rPr>
                <w:b/>
                <w:sz w:val="20"/>
                <w:szCs w:val="20"/>
              </w:rPr>
              <w:br/>
            </w:r>
            <w:r w:rsidRPr="00270190"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sz w:val="16"/>
                <w:szCs w:val="16"/>
              </w:rPr>
              <w:t>Старокаширское</w:t>
            </w:r>
            <w:proofErr w:type="spellEnd"/>
            <w:r>
              <w:rPr>
                <w:sz w:val="16"/>
                <w:szCs w:val="16"/>
              </w:rPr>
              <w:t xml:space="preserve"> шоссе, д. 2, корп.10, ГСП-7, Москва, 117997</w:t>
            </w:r>
            <w:r w:rsidRPr="00270190">
              <w:rPr>
                <w:b/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 xml:space="preserve">Справочная: (495) </w:t>
            </w:r>
            <w:r w:rsidR="00FE759F" w:rsidRPr="00FE759F">
              <w:rPr>
                <w:sz w:val="16"/>
                <w:szCs w:val="16"/>
              </w:rPr>
              <w:t>587-44-85</w:t>
            </w:r>
            <w:r>
              <w:rPr>
                <w:sz w:val="16"/>
                <w:szCs w:val="16"/>
              </w:rPr>
              <w:t xml:space="preserve">; факс  (495) </w:t>
            </w:r>
            <w:r w:rsidR="00FE759F" w:rsidRPr="00FE759F">
              <w:rPr>
                <w:sz w:val="16"/>
                <w:szCs w:val="16"/>
              </w:rPr>
              <w:t>249-24-16</w:t>
            </w:r>
          </w:p>
          <w:p w:rsidR="00F1381F" w:rsidRPr="00F33CCE" w:rsidRDefault="00F1381F" w:rsidP="0027019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D838E6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D838E6">
              <w:rPr>
                <w:sz w:val="16"/>
                <w:szCs w:val="16"/>
                <w:lang w:val="en-US"/>
              </w:rPr>
              <w:t xml:space="preserve">: </w:t>
            </w:r>
            <w:r w:rsidRPr="00F33CCE">
              <w:rPr>
                <w:sz w:val="16"/>
                <w:szCs w:val="16"/>
                <w:lang w:val="en-US"/>
              </w:rPr>
              <w:t>rsockanc77@rkn.gov.ru</w:t>
            </w:r>
          </w:p>
          <w:p w:rsidR="00F1381F" w:rsidRPr="0049518A" w:rsidRDefault="00F1381F" w:rsidP="00503357">
            <w:pPr>
              <w:spacing w:line="288" w:lineRule="auto"/>
              <w:rPr>
                <w:sz w:val="18"/>
                <w:szCs w:val="18"/>
                <w:lang w:val="en-US"/>
              </w:rPr>
            </w:pPr>
          </w:p>
          <w:p w:rsidR="000D4639" w:rsidRPr="0049518A" w:rsidRDefault="000D4639" w:rsidP="000D4639">
            <w:pPr>
              <w:spacing w:line="288" w:lineRule="auto"/>
              <w:rPr>
                <w:sz w:val="18"/>
                <w:szCs w:val="18"/>
                <w:lang w:val="en-US"/>
              </w:rPr>
            </w:pPr>
          </w:p>
          <w:p w:rsidR="00F1381F" w:rsidRPr="000D4639" w:rsidRDefault="00C45A33" w:rsidP="000D4639">
            <w:pPr>
              <w:spacing w:line="288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C9A0B97C70464144A4D2A70CD4364487"/>
                </w:placeholder>
                <w:text/>
              </w:sdtPr>
              <w:sdtEndPr/>
              <w:sdtContent>
                <w:r w:rsidR="00994FF9">
                  <w:rPr>
                    <w:sz w:val="24"/>
                  </w:rPr>
                  <w:t>25.04.2018</w:t>
                </w:r>
              </w:sdtContent>
            </w:sdt>
            <w:r w:rsidR="000D4639" w:rsidRPr="00813805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351235587"/>
                <w:placeholder>
                  <w:docPart w:val="7B385FA8AA3E400990E6CF6C6E29A178"/>
                </w:placeholder>
                <w:text/>
              </w:sdtPr>
              <w:sdtEndPr/>
              <w:sdtContent>
                <w:r w:rsidR="00994FF9">
                  <w:rPr>
                    <w:sz w:val="24"/>
                  </w:rPr>
                  <w:t>23539-25/77</w:t>
                </w:r>
              </w:sdtContent>
            </w:sdt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3C50ACAC6FC644AEBA452314448F39A2"/>
                </w:placeholder>
                <w:text/>
              </w:sdtPr>
              <w:sdtEndPr/>
              <w:sdtContent>
                <w:r w:rsidR="00994FF9">
                  <w:rPr>
                    <w:sz w:val="24"/>
                  </w:rPr>
                  <w:t>23539-25/77</w:t>
                </w:r>
              </w:sdtContent>
            </w:sdt>
          </w:p>
          <w:p w:rsidR="00F1381F" w:rsidRPr="00C54199" w:rsidRDefault="00F1381F" w:rsidP="00503357">
            <w:pPr>
              <w:spacing w:line="288" w:lineRule="auto"/>
              <w:rPr>
                <w:sz w:val="24"/>
              </w:rPr>
            </w:pPr>
            <w:r w:rsidRPr="00C54199">
              <w:rPr>
                <w:sz w:val="24"/>
              </w:rPr>
              <w:t xml:space="preserve">На </w:t>
            </w:r>
            <w:sdt>
              <w:sdtPr>
                <w:rPr>
                  <w:sz w:val="24"/>
                  <w:lang w:val="en-US"/>
                </w:rPr>
                <w:alias w:val="real.bases.docNumAndDate"/>
                <w:tag w:val="real.bases.docNumAndDate"/>
                <w:id w:val="-2032328148"/>
                <w:placeholder>
                  <w:docPart w:val="7731E677D51E4E6E9852EE41501F0957"/>
                </w:placeholder>
                <w:showingPlcHdr/>
              </w:sdtPr>
              <w:sdtEndPr>
                <w:rPr>
                  <w:sz w:val="28"/>
                </w:rPr>
              </w:sdtEndPr>
              <w:sdtContent/>
            </w:sdt>
          </w:p>
          <w:p w:rsidR="00F1381F" w:rsidRPr="00811E70" w:rsidRDefault="00C45A33" w:rsidP="00503357">
            <w:pPr>
              <w:spacing w:line="288" w:lineRule="auto"/>
              <w:rPr>
                <w:sz w:val="16"/>
                <w:szCs w:val="16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313E94A960A0474CABBCB22B2DEDE9F6"/>
                </w:placeholder>
                <w:text/>
              </w:sdtPr>
              <w:sdtEndPr/>
              <w:sdtContent>
                <w:r w:rsidR="00994FF9">
                  <w:rPr>
                    <w:sz w:val="24"/>
                  </w:rPr>
                  <w:t>Разъяснение обязательных требований о соблюдении постановления Правительства № 350 (Порядок переоформления ресурса нумерации)</w:t>
                </w:r>
              </w:sdtContent>
            </w:sdt>
          </w:p>
        </w:tc>
        <w:tc>
          <w:tcPr>
            <w:tcW w:w="283" w:type="dxa"/>
          </w:tcPr>
          <w:p w:rsidR="00F1381F" w:rsidRPr="000D4639" w:rsidRDefault="00F1381F" w:rsidP="006F582E">
            <w:pPr>
              <w:rPr>
                <w:szCs w:val="28"/>
              </w:rPr>
            </w:pPr>
          </w:p>
        </w:tc>
        <w:tc>
          <w:tcPr>
            <w:tcW w:w="4500" w:type="dxa"/>
          </w:tcPr>
          <w:p w:rsidR="00DD1A1A" w:rsidRPr="00111462" w:rsidRDefault="00DD1A1A" w:rsidP="00DD1A1A">
            <w:pPr>
              <w:rPr>
                <w:szCs w:val="28"/>
                <w:lang w:val="en-US"/>
              </w:rPr>
            </w:pPr>
            <w:proofErr w:type="spellStart"/>
            <w:r w:rsidRPr="00111462">
              <w:rPr>
                <w:szCs w:val="28"/>
                <w:lang w:val="en-US"/>
              </w:rPr>
              <w:t>Руководителям</w:t>
            </w:r>
            <w:proofErr w:type="spellEnd"/>
            <w:r w:rsidRPr="00111462">
              <w:rPr>
                <w:szCs w:val="28"/>
                <w:lang w:val="en-US"/>
              </w:rPr>
              <w:t xml:space="preserve"> </w:t>
            </w:r>
            <w:proofErr w:type="spellStart"/>
            <w:r w:rsidRPr="00111462">
              <w:rPr>
                <w:szCs w:val="28"/>
                <w:lang w:val="en-US"/>
              </w:rPr>
              <w:t>организаций</w:t>
            </w:r>
            <w:proofErr w:type="spellEnd"/>
          </w:p>
          <w:p w:rsidR="00DD1A1A" w:rsidRDefault="00DD1A1A" w:rsidP="00DD1A1A">
            <w:pPr>
              <w:rPr>
                <w:szCs w:val="28"/>
                <w:lang w:val="en-US"/>
              </w:rPr>
            </w:pPr>
            <w:r w:rsidRPr="00111462">
              <w:rPr>
                <w:szCs w:val="28"/>
                <w:lang w:val="en-US"/>
              </w:rPr>
              <w:t>(</w:t>
            </w:r>
            <w:proofErr w:type="spellStart"/>
            <w:r w:rsidRPr="00111462">
              <w:rPr>
                <w:szCs w:val="28"/>
                <w:lang w:val="en-US"/>
              </w:rPr>
              <w:t>по</w:t>
            </w:r>
            <w:proofErr w:type="spellEnd"/>
            <w:r w:rsidRPr="00111462">
              <w:rPr>
                <w:szCs w:val="28"/>
                <w:lang w:val="en-US"/>
              </w:rPr>
              <w:t xml:space="preserve"> </w:t>
            </w:r>
            <w:proofErr w:type="spellStart"/>
            <w:r w:rsidRPr="00111462">
              <w:rPr>
                <w:szCs w:val="28"/>
                <w:lang w:val="en-US"/>
              </w:rPr>
              <w:t>списку</w:t>
            </w:r>
            <w:proofErr w:type="spellEnd"/>
            <w:r w:rsidRPr="00111462">
              <w:rPr>
                <w:szCs w:val="28"/>
                <w:lang w:val="en-US"/>
              </w:rPr>
              <w:t>)</w:t>
            </w:r>
          </w:p>
          <w:p w:rsidR="00F1381F" w:rsidRPr="000D4639" w:rsidRDefault="00F1381F" w:rsidP="006F582E">
            <w:pPr>
              <w:rPr>
                <w:szCs w:val="28"/>
              </w:rPr>
            </w:pPr>
          </w:p>
          <w:p w:rsidR="00C60E8A" w:rsidRPr="000D4639" w:rsidRDefault="00C60E8A" w:rsidP="006F582E">
            <w:pPr>
              <w:rPr>
                <w:szCs w:val="28"/>
              </w:rPr>
            </w:pPr>
          </w:p>
          <w:p w:rsidR="00C60E8A" w:rsidRPr="000D4639" w:rsidRDefault="00C60E8A" w:rsidP="006F582E">
            <w:pPr>
              <w:rPr>
                <w:szCs w:val="28"/>
              </w:rPr>
            </w:pPr>
          </w:p>
          <w:p w:rsidR="00C60E8A" w:rsidRPr="000D4639" w:rsidRDefault="00C60E8A" w:rsidP="006F582E">
            <w:pPr>
              <w:rPr>
                <w:szCs w:val="28"/>
              </w:rPr>
            </w:pPr>
          </w:p>
        </w:tc>
      </w:tr>
    </w:tbl>
    <w:p w:rsidR="000D4639" w:rsidRDefault="000D4639" w:rsidP="000D4639">
      <w:pPr>
        <w:spacing w:before="120" w:after="200" w:line="276" w:lineRule="auto"/>
        <w:jc w:val="center"/>
        <w:rPr>
          <w:szCs w:val="28"/>
        </w:rPr>
      </w:pPr>
      <w:r>
        <w:rPr>
          <w:szCs w:val="28"/>
        </w:rPr>
        <w:t>Уважаемый руководитель!</w:t>
      </w:r>
    </w:p>
    <w:p w:rsidR="000D4639" w:rsidRPr="0044730D" w:rsidRDefault="000D4639" w:rsidP="000D4639">
      <w:pPr>
        <w:ind w:firstLine="709"/>
        <w:jc w:val="both"/>
      </w:pPr>
      <w:r>
        <w:t xml:space="preserve">В соответствии с полномочиями, определенными п. 6.5 Положения </w:t>
      </w:r>
      <w:r>
        <w:br/>
        <w:t xml:space="preserve">о </w:t>
      </w:r>
      <w:proofErr w:type="spellStart"/>
      <w:r>
        <w:t>Роскомнадзоре</w:t>
      </w:r>
      <w:proofErr w:type="spellEnd"/>
      <w:r>
        <w:t xml:space="preserve"> (утв. Постановлением Правительства РФ от 16.03.2009 № 228) Управление </w:t>
      </w:r>
      <w:proofErr w:type="spellStart"/>
      <w:r>
        <w:t>Роскомнадзора</w:t>
      </w:r>
      <w:proofErr w:type="spellEnd"/>
      <w:r>
        <w:t xml:space="preserve"> по Центральному федеральному округу (далее – Управление</w:t>
      </w:r>
      <w:r w:rsidRPr="0044730D">
        <w:t>) в профилактических целях информирует.</w:t>
      </w:r>
    </w:p>
    <w:p w:rsidR="000D4639" w:rsidRPr="0044730D" w:rsidRDefault="000D4639" w:rsidP="000D4639">
      <w:pPr>
        <w:pStyle w:val="ConsPlusNormal"/>
        <w:ind w:firstLine="709"/>
        <w:jc w:val="both"/>
      </w:pPr>
      <w:r w:rsidRPr="0044730D">
        <w:t xml:space="preserve">Обязанности операторов связи определены ст. 46 Федерального закона </w:t>
      </w:r>
      <w:r w:rsidRPr="0044730D">
        <w:br/>
        <w:t>от 07.07.2003 № 126-ФЗ "О связи" (далее - Федеральный закон "О связи"), в которой содержится императивная норма, требующая от операторов связи оказывать услуги связи в соответствии с законодательством Российской Федерации и</w:t>
      </w:r>
      <w:r>
        <w:t xml:space="preserve"> соответствующей</w:t>
      </w:r>
      <w:r w:rsidRPr="0044730D">
        <w:t xml:space="preserve"> лицензией.</w:t>
      </w:r>
    </w:p>
    <w:p w:rsidR="000D4639" w:rsidRPr="0044730D" w:rsidRDefault="000D4639" w:rsidP="000D4639">
      <w:pPr>
        <w:ind w:firstLine="709"/>
        <w:jc w:val="both"/>
      </w:pPr>
      <w:r w:rsidRPr="0044730D">
        <w:t xml:space="preserve">Правилами распределения и использования ресурсов нумерации единой сети электросвязи Российской Федерации (утв. </w:t>
      </w:r>
      <w:hyperlink w:anchor="sub_0" w:history="1">
        <w:r w:rsidRPr="0044730D">
          <w:rPr>
            <w:rStyle w:val="ac"/>
            <w:bCs/>
            <w:color w:val="auto"/>
          </w:rPr>
          <w:t>постановлением</w:t>
        </w:r>
      </w:hyperlink>
      <w:r w:rsidRPr="0044730D">
        <w:t xml:space="preserve"> Правительства РФ от 13 июля 2004 г. N 350, далее - Правила) утвержден порядок переоформления ресурса нумерации.</w:t>
      </w:r>
    </w:p>
    <w:p w:rsidR="000D4639" w:rsidRPr="0044730D" w:rsidRDefault="000D4639" w:rsidP="000D4639">
      <w:pPr>
        <w:ind w:firstLine="709"/>
        <w:jc w:val="both"/>
      </w:pPr>
      <w:r w:rsidRPr="0044730D">
        <w:t>В соответствии с Правилами Федеральное агентство связи осуществляет переоформление решения о выделении ресурса нумерации в следующих случаях:</w:t>
      </w:r>
    </w:p>
    <w:p w:rsidR="000D4639" w:rsidRPr="0044730D" w:rsidRDefault="000D4639" w:rsidP="000D4639">
      <w:pPr>
        <w:ind w:firstLine="709"/>
        <w:jc w:val="both"/>
      </w:pPr>
      <w:r w:rsidRPr="0044730D">
        <w:t>получение заявления от владельца сети связи специального назначения;</w:t>
      </w:r>
    </w:p>
    <w:p w:rsidR="000D4639" w:rsidRPr="0044730D" w:rsidRDefault="000D4639" w:rsidP="000D4639">
      <w:pPr>
        <w:ind w:firstLine="709"/>
        <w:jc w:val="both"/>
      </w:pPr>
      <w:r w:rsidRPr="0044730D">
        <w:t>реорганизации юридического лица в форме слияния, присоединения, преобразования - по заявлению правопреемника;</w:t>
      </w:r>
    </w:p>
    <w:p w:rsidR="000D4639" w:rsidRPr="0044730D" w:rsidRDefault="000D4639" w:rsidP="000D4639">
      <w:pPr>
        <w:ind w:firstLine="709"/>
        <w:jc w:val="both"/>
      </w:pPr>
      <w:bookmarkStart w:id="0" w:name="sub_1203"/>
      <w:r w:rsidRPr="0044730D">
        <w:t>реорганизации юридического лица в форме разделения или выделения - по заявлениям правопреемников;</w:t>
      </w:r>
    </w:p>
    <w:p w:rsidR="000D4639" w:rsidRPr="0044730D" w:rsidRDefault="000D4639" w:rsidP="000D4639">
      <w:pPr>
        <w:ind w:firstLine="709"/>
        <w:jc w:val="both"/>
      </w:pPr>
      <w:bookmarkStart w:id="1" w:name="sub_1204"/>
      <w:bookmarkEnd w:id="0"/>
      <w:r w:rsidRPr="0044730D">
        <w:t>продление срока действия лицензии на оказание услуг в области связи;</w:t>
      </w:r>
    </w:p>
    <w:bookmarkEnd w:id="1"/>
    <w:p w:rsidR="000D4639" w:rsidRPr="0044730D" w:rsidRDefault="000D4639" w:rsidP="000D4639">
      <w:pPr>
        <w:ind w:firstLine="709"/>
        <w:jc w:val="both"/>
      </w:pPr>
      <w:r w:rsidRPr="0044730D">
        <w:t>переоформление лицензии на оказание услуг в области связи.</w:t>
      </w:r>
    </w:p>
    <w:p w:rsidR="000D4639" w:rsidRDefault="000D4639" w:rsidP="000D4639">
      <w:pPr>
        <w:ind w:firstLine="709"/>
        <w:jc w:val="both"/>
      </w:pPr>
      <w:bookmarkStart w:id="2" w:name="sub_1207"/>
      <w:r w:rsidRPr="0044730D">
        <w:t xml:space="preserve">Операторы связи, владельцы сетей связи специального назначения для переоформления решения о выделении </w:t>
      </w:r>
      <w:r>
        <w:t xml:space="preserve">ресурса нумерации подают в Федеральное агентство связи заявление, соответствующее положениям </w:t>
      </w:r>
      <w:r>
        <w:lastRenderedPageBreak/>
        <w:t xml:space="preserve">настоящих Правил, с указанием территории, на которой используется ресурс нумерации. </w:t>
      </w:r>
      <w:bookmarkStart w:id="3" w:name="sub_10205"/>
      <w:bookmarkEnd w:id="2"/>
      <w:r>
        <w:t>Переоформление решения о выделении ресурса нумерации осуществляется в течение 30 дней со дня подачи оператором связи, владельцем сети связи специального назначения в Федеральное агентство связи соответствующего заявления.</w:t>
      </w:r>
    </w:p>
    <w:bookmarkEnd w:id="3"/>
    <w:p w:rsidR="000D4639" w:rsidRDefault="000D4639" w:rsidP="000D4639">
      <w:pPr>
        <w:pStyle w:val="ConsPlusNormal"/>
        <w:ind w:firstLine="709"/>
        <w:jc w:val="both"/>
      </w:pPr>
      <w:r>
        <w:t xml:space="preserve">Соблюдение обязательных требований законодательства Российской Федерации в сфере связи позволит Вам избежать применения </w:t>
      </w:r>
      <w:proofErr w:type="spellStart"/>
      <w:r>
        <w:t>Роскомнадзором</w:t>
      </w:r>
      <w:proofErr w:type="spellEnd"/>
      <w:r>
        <w:t xml:space="preserve"> мер </w:t>
      </w:r>
      <w:proofErr w:type="spellStart"/>
      <w:r>
        <w:t>пресекательного</w:t>
      </w:r>
      <w:proofErr w:type="spellEnd"/>
      <w:r>
        <w:t xml:space="preserve"> характера в соответствии с п. 6.5 Положения о </w:t>
      </w:r>
      <w:proofErr w:type="spellStart"/>
      <w:r>
        <w:t>Роскомнадзоре</w:t>
      </w:r>
      <w:proofErr w:type="spellEnd"/>
      <w:r>
        <w:t>.</w:t>
      </w:r>
    </w:p>
    <w:p w:rsidR="000D4639" w:rsidRDefault="000D4639" w:rsidP="000D4639">
      <w:pPr>
        <w:ind w:firstLine="709"/>
        <w:jc w:val="both"/>
      </w:pPr>
    </w:p>
    <w:p w:rsidR="000D4639" w:rsidRPr="007D0594" w:rsidRDefault="000D4639" w:rsidP="000D4639">
      <w:pPr>
        <w:spacing w:after="200" w:line="276" w:lineRule="auto"/>
        <w:jc w:val="center"/>
        <w:rPr>
          <w:szCs w:val="28"/>
        </w:rPr>
      </w:pPr>
    </w:p>
    <w:p w:rsidR="000D4639" w:rsidRPr="007D0594" w:rsidRDefault="000D4639" w:rsidP="000D4639">
      <w:pPr>
        <w:spacing w:after="200" w:line="276" w:lineRule="auto"/>
      </w:pPr>
    </w:p>
    <w:p w:rsidR="000D4639" w:rsidRPr="007D0594" w:rsidRDefault="000D4639" w:rsidP="000D4639">
      <w:pPr>
        <w:spacing w:after="200" w:line="276" w:lineRule="auto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0D4639" w:rsidTr="00510531">
        <w:trPr>
          <w:cantSplit/>
          <w:trHeight w:val="1497"/>
        </w:trPr>
        <w:tc>
          <w:tcPr>
            <w:tcW w:w="3284" w:type="dxa"/>
          </w:tcPr>
          <w:p w:rsidR="000D4639" w:rsidRPr="0016532D" w:rsidRDefault="00C45A33" w:rsidP="00510531">
            <w:pPr>
              <w:pStyle w:val="a8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Position"/>
                <w:id w:val="1386213960"/>
                <w:placeholder>
                  <w:docPart w:val="742A4A270FC84DF6B5CA1403492F81C3"/>
                </w:placeholder>
              </w:sdtPr>
              <w:sdtEndPr/>
              <w:sdtContent>
                <w:proofErr w:type="spellStart"/>
                <w:r w:rsidR="00994FF9">
                  <w:rPr>
                    <w:szCs w:val="28"/>
                    <w:lang w:val="en-US"/>
                  </w:rPr>
                  <w:t>Заместитель</w:t>
                </w:r>
                <w:proofErr w:type="spellEnd"/>
                <w:r w:rsidR="00994FF9">
                  <w:rPr>
                    <w:szCs w:val="28"/>
                    <w:lang w:val="en-US"/>
                  </w:rPr>
                  <w:t xml:space="preserve"> </w:t>
                </w:r>
                <w:proofErr w:type="spellStart"/>
                <w:r w:rsidR="00994FF9">
                  <w:rPr>
                    <w:szCs w:val="28"/>
                    <w:lang w:val="en-US"/>
                  </w:rPr>
                  <w:t>руководителя</w:t>
                </w:r>
                <w:proofErr w:type="spellEnd"/>
              </w:sdtContent>
            </w:sdt>
          </w:p>
        </w:tc>
        <w:tc>
          <w:tcPr>
            <w:tcW w:w="3284" w:type="dxa"/>
            <w:vAlign w:val="center"/>
          </w:tcPr>
          <w:p w:rsidR="000D4639" w:rsidRPr="00894505" w:rsidRDefault="00894505" w:rsidP="00894505">
            <w:pPr>
              <w:jc w:val="center"/>
            </w:pPr>
            <w:r>
              <w:t xml:space="preserve"> </w:t>
            </w:r>
          </w:p>
        </w:tc>
        <w:tc>
          <w:tcPr>
            <w:tcW w:w="3285" w:type="dxa"/>
          </w:tcPr>
          <w:p w:rsidR="000D4639" w:rsidRPr="0016532D" w:rsidRDefault="00C45A33" w:rsidP="00510531">
            <w:pPr>
              <w:jc w:val="center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460391662"/>
              </w:sdtPr>
              <w:sdtEndPr/>
              <w:sdtContent>
                <w:r w:rsidR="00994FF9">
                  <w:rPr>
                    <w:szCs w:val="28"/>
                    <w:lang w:val="en-US"/>
                  </w:rPr>
                  <w:t>И. П. Рак</w:t>
                </w:r>
              </w:sdtContent>
            </w:sdt>
          </w:p>
        </w:tc>
      </w:tr>
    </w:tbl>
    <w:p w:rsidR="00557108" w:rsidRPr="000D4639" w:rsidRDefault="00557108" w:rsidP="00557108">
      <w:pPr>
        <w:spacing w:after="200" w:line="276" w:lineRule="auto"/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686"/>
      </w:tblGrid>
      <w:tr w:rsidR="00AE50DF" w:rsidTr="00894505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AE50DF" w:rsidRDefault="00C45A33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</w:rPr>
                  <w:drawing>
                    <wp:inline distT="0" distB="0" distL="0" distR="0" wp14:anchorId="796EB5F1" wp14:editId="2746E4D3">
                      <wp:extent cx="490474" cy="332524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686" w:type="dxa"/>
            <w:tcBorders>
              <w:bottom w:val="nil"/>
            </w:tcBorders>
            <w:vAlign w:val="center"/>
          </w:tcPr>
          <w:p w:rsidR="00AE50DF" w:rsidRDefault="00C45A33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документооборота Роскомнадзора</w:t>
            </w:r>
          </w:p>
        </w:tc>
      </w:tr>
      <w:tr w:rsidR="00AE50DF" w:rsidTr="00894505">
        <w:trPr>
          <w:cantSplit/>
          <w:trHeight w:val="284"/>
          <w:jc w:val="center"/>
        </w:trPr>
        <w:tc>
          <w:tcPr>
            <w:tcW w:w="3674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AE50DF" w:rsidRDefault="00C45A33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AE50DF" w:rsidTr="00894505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AE50DF" w:rsidRDefault="00C45A33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ascii="Arial" w:hAnsi="Arial" w:cs="Arial"/>
                <w:sz w:val="10"/>
                <w:szCs w:val="10"/>
              </w:rPr>
              <w:t>выдан</w:t>
            </w:r>
            <w:proofErr w:type="gramEnd"/>
            <w:r>
              <w:rPr>
                <w:rFonts w:ascii="Arial" w:hAnsi="Arial" w:cs="Arial"/>
                <w:sz w:val="10"/>
                <w:szCs w:val="10"/>
              </w:rPr>
              <w:t>:</w:t>
            </w:r>
          </w:p>
        </w:tc>
        <w:tc>
          <w:tcPr>
            <w:tcW w:w="2686" w:type="dxa"/>
            <w:tcBorders>
              <w:top w:val="nil"/>
            </w:tcBorders>
          </w:tcPr>
          <w:p w:rsidR="00AE50DF" w:rsidRDefault="00C45A33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Управление Роскомнадзора по Центральному федеральному округу</w:t>
                </w:r>
              </w:sdtContent>
            </w:sdt>
          </w:p>
        </w:tc>
      </w:tr>
      <w:tr w:rsidR="00AE50DF" w:rsidTr="00894505">
        <w:trPr>
          <w:cantSplit/>
          <w:jc w:val="center"/>
        </w:trPr>
        <w:tc>
          <w:tcPr>
            <w:tcW w:w="988" w:type="dxa"/>
          </w:tcPr>
          <w:p w:rsidR="00AE50DF" w:rsidRDefault="00C45A33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Серийный№:</w:t>
            </w:r>
          </w:p>
        </w:tc>
        <w:tc>
          <w:tcPr>
            <w:tcW w:w="2686" w:type="dxa"/>
          </w:tcPr>
          <w:p w:rsidR="00AE50DF" w:rsidRDefault="00C45A33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2428143834813425739743142465191936003</w:t>
                </w:r>
              </w:sdtContent>
            </w:sdt>
          </w:p>
        </w:tc>
      </w:tr>
      <w:tr w:rsidR="00AE50DF" w:rsidTr="00894505">
        <w:trPr>
          <w:cantSplit/>
          <w:jc w:val="center"/>
        </w:trPr>
        <w:tc>
          <w:tcPr>
            <w:tcW w:w="988" w:type="dxa"/>
          </w:tcPr>
          <w:p w:rsidR="00AE50DF" w:rsidRDefault="00C45A33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ascii="Arial" w:hAnsi="Arial" w:cs="Arial"/>
                <w:sz w:val="10"/>
                <w:szCs w:val="10"/>
              </w:rPr>
              <w:t>выдан</w:t>
            </w:r>
            <w:proofErr w:type="gramEnd"/>
            <w:r>
              <w:rPr>
                <w:rFonts w:ascii="Arial" w:hAnsi="Arial" w:cs="Arial"/>
                <w:sz w:val="10"/>
                <w:szCs w:val="10"/>
              </w:rPr>
              <w:t>:</w:t>
            </w:r>
          </w:p>
        </w:tc>
        <w:tc>
          <w:tcPr>
            <w:tcW w:w="2686" w:type="dxa"/>
          </w:tcPr>
          <w:p w:rsidR="00AE50DF" w:rsidRDefault="00C45A33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issuer"/>
                <w:id w:val="2108313147"/>
                <w:text/>
              </w:sdtPr>
              <w:sdtEndPr/>
              <w:sdtContent>
                <w:r w:rsidRPr="00894505">
                  <w:rPr>
                    <w:rFonts w:ascii="Arial Black" w:hAnsi="Arial Black"/>
                    <w:b/>
                    <w:sz w:val="10"/>
                    <w:szCs w:val="10"/>
                  </w:rPr>
                  <w:t xml:space="preserve">Общество с ограниченной ответственностью «ЦЕНТРАЛЬНЫЙ </w:t>
                </w:r>
                <w:r w:rsidRPr="00894505">
                  <w:rPr>
                    <w:rFonts w:ascii="Arial Black" w:hAnsi="Arial Black"/>
                    <w:b/>
                    <w:sz w:val="10"/>
                    <w:szCs w:val="10"/>
                  </w:rPr>
                  <w:t>УДОСТОВЕРЯЮЩИЙ ЦЕНТР»</w:t>
                </w:r>
              </w:sdtContent>
            </w:sdt>
          </w:p>
        </w:tc>
      </w:tr>
      <w:tr w:rsidR="00AE50DF" w:rsidTr="00894505">
        <w:trPr>
          <w:cantSplit/>
          <w:jc w:val="center"/>
        </w:trPr>
        <w:tc>
          <w:tcPr>
            <w:tcW w:w="988" w:type="dxa"/>
          </w:tcPr>
          <w:p w:rsidR="00AE50DF" w:rsidRDefault="00C45A33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Срок действия</w:t>
            </w:r>
          </w:p>
        </w:tc>
        <w:tc>
          <w:tcPr>
            <w:tcW w:w="2686" w:type="dxa"/>
          </w:tcPr>
          <w:p w:rsidR="00AE50DF" w:rsidRDefault="00C45A33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13.02.2018 - 13.02.2019</w:t>
                </w:r>
              </w:sdtContent>
            </w:sdt>
          </w:p>
        </w:tc>
      </w:tr>
    </w:tbl>
    <w:p w:rsidR="00894505" w:rsidRDefault="00894505" w:rsidP="00894505">
      <w:pPr>
        <w:pStyle w:val="a8"/>
        <w:rPr>
          <w:sz w:val="16"/>
          <w:szCs w:val="20"/>
        </w:rPr>
      </w:pPr>
    </w:p>
    <w:p w:rsidR="00894505" w:rsidRDefault="00894505" w:rsidP="00894505">
      <w:pPr>
        <w:pStyle w:val="a8"/>
        <w:rPr>
          <w:sz w:val="16"/>
          <w:szCs w:val="20"/>
        </w:rPr>
      </w:pPr>
    </w:p>
    <w:p w:rsidR="00894505" w:rsidRDefault="00894505" w:rsidP="00894505">
      <w:pPr>
        <w:pStyle w:val="a8"/>
        <w:rPr>
          <w:sz w:val="16"/>
          <w:szCs w:val="20"/>
        </w:rPr>
      </w:pPr>
    </w:p>
    <w:p w:rsidR="00894505" w:rsidRPr="00B96535" w:rsidRDefault="00894505" w:rsidP="00894505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339205001"/>
          <w:text/>
        </w:sdtPr>
        <w:sdtContent>
          <w:r>
            <w:rPr>
              <w:sz w:val="16"/>
              <w:szCs w:val="20"/>
            </w:rPr>
            <w:t>Вертепа М. А.</w:t>
          </w:r>
        </w:sdtContent>
      </w:sdt>
      <w:r w:rsidRPr="00B96535">
        <w:rPr>
          <w:sz w:val="16"/>
          <w:szCs w:val="20"/>
        </w:rPr>
        <w:t xml:space="preserve"> </w:t>
      </w:r>
    </w:p>
    <w:p w:rsidR="00C45A33" w:rsidRDefault="00894505" w:rsidP="00894505"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2074544143"/>
          <w:text/>
        </w:sdtPr>
        <w:sdtContent>
          <w:r w:rsidRPr="00B122CC">
            <w:rPr>
              <w:sz w:val="16"/>
              <w:szCs w:val="20"/>
            </w:rPr>
            <w:t xml:space="preserve">(496) 6251011, доб. 102 </w:t>
          </w:r>
        </w:sdtContent>
      </w:sdt>
      <w:bookmarkStart w:id="4" w:name="_GoBack"/>
      <w:bookmarkEnd w:id="4"/>
    </w:p>
    <w:sectPr w:rsidR="00C45A33" w:rsidSect="00D80E53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33" w:rsidRDefault="00C45A33" w:rsidP="00F82C4C">
      <w:r>
        <w:separator/>
      </w:r>
    </w:p>
  </w:endnote>
  <w:endnote w:type="continuationSeparator" w:id="0">
    <w:p w:rsidR="00C45A33" w:rsidRDefault="00C45A33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33" w:rsidRDefault="00C45A33" w:rsidP="00F82C4C">
      <w:r>
        <w:separator/>
      </w:r>
    </w:p>
  </w:footnote>
  <w:footnote w:type="continuationSeparator" w:id="0">
    <w:p w:rsidR="00C45A33" w:rsidRDefault="00C45A33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D80E53" w:rsidP="00D80E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50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678F"/>
    <w:rsid w:val="000C1D31"/>
    <w:rsid w:val="000D4639"/>
    <w:rsid w:val="000E0580"/>
    <w:rsid w:val="000F0803"/>
    <w:rsid w:val="00143A97"/>
    <w:rsid w:val="00165181"/>
    <w:rsid w:val="001F0A03"/>
    <w:rsid w:val="0020091D"/>
    <w:rsid w:val="00201C16"/>
    <w:rsid w:val="00223972"/>
    <w:rsid w:val="00265B1E"/>
    <w:rsid w:val="00270190"/>
    <w:rsid w:val="00273989"/>
    <w:rsid w:val="0028322D"/>
    <w:rsid w:val="002C623C"/>
    <w:rsid w:val="002D0DF4"/>
    <w:rsid w:val="00322A1D"/>
    <w:rsid w:val="003736A1"/>
    <w:rsid w:val="003A3130"/>
    <w:rsid w:val="003C7B7E"/>
    <w:rsid w:val="003D6483"/>
    <w:rsid w:val="003E3D78"/>
    <w:rsid w:val="003E5A5A"/>
    <w:rsid w:val="003F2CC5"/>
    <w:rsid w:val="003F5599"/>
    <w:rsid w:val="00401E3B"/>
    <w:rsid w:val="00403ACB"/>
    <w:rsid w:val="004226D3"/>
    <w:rsid w:val="00482073"/>
    <w:rsid w:val="0049518A"/>
    <w:rsid w:val="004A68FF"/>
    <w:rsid w:val="00503357"/>
    <w:rsid w:val="00557108"/>
    <w:rsid w:val="00560AC7"/>
    <w:rsid w:val="00564CD2"/>
    <w:rsid w:val="00583640"/>
    <w:rsid w:val="005D0F04"/>
    <w:rsid w:val="006428ED"/>
    <w:rsid w:val="00654416"/>
    <w:rsid w:val="006647F1"/>
    <w:rsid w:val="006D0430"/>
    <w:rsid w:val="006F582E"/>
    <w:rsid w:val="00736FBD"/>
    <w:rsid w:val="00754CD3"/>
    <w:rsid w:val="007D2E9F"/>
    <w:rsid w:val="0080082A"/>
    <w:rsid w:val="00811E70"/>
    <w:rsid w:val="00834069"/>
    <w:rsid w:val="0087053A"/>
    <w:rsid w:val="00890E36"/>
    <w:rsid w:val="00894505"/>
    <w:rsid w:val="0089683A"/>
    <w:rsid w:val="008B7F91"/>
    <w:rsid w:val="00924541"/>
    <w:rsid w:val="00994FF9"/>
    <w:rsid w:val="009A6288"/>
    <w:rsid w:val="009F2157"/>
    <w:rsid w:val="00A103F8"/>
    <w:rsid w:val="00A1384D"/>
    <w:rsid w:val="00A176B1"/>
    <w:rsid w:val="00A50735"/>
    <w:rsid w:val="00A75D78"/>
    <w:rsid w:val="00A937F6"/>
    <w:rsid w:val="00AB1616"/>
    <w:rsid w:val="00AE50DF"/>
    <w:rsid w:val="00AE7D79"/>
    <w:rsid w:val="00B30DA2"/>
    <w:rsid w:val="00B46FE2"/>
    <w:rsid w:val="00B7160A"/>
    <w:rsid w:val="00B971B6"/>
    <w:rsid w:val="00BC0E7B"/>
    <w:rsid w:val="00BE0B8A"/>
    <w:rsid w:val="00BF247B"/>
    <w:rsid w:val="00C27340"/>
    <w:rsid w:val="00C45A33"/>
    <w:rsid w:val="00C511F8"/>
    <w:rsid w:val="00C52AD6"/>
    <w:rsid w:val="00C54199"/>
    <w:rsid w:val="00C60E8A"/>
    <w:rsid w:val="00C60EB3"/>
    <w:rsid w:val="00C64AA4"/>
    <w:rsid w:val="00C766F8"/>
    <w:rsid w:val="00CB3F4E"/>
    <w:rsid w:val="00CE1B3C"/>
    <w:rsid w:val="00D02F6C"/>
    <w:rsid w:val="00D560A7"/>
    <w:rsid w:val="00D640AD"/>
    <w:rsid w:val="00D80E53"/>
    <w:rsid w:val="00D80F5F"/>
    <w:rsid w:val="00D84BE3"/>
    <w:rsid w:val="00DB15C8"/>
    <w:rsid w:val="00DD1A1A"/>
    <w:rsid w:val="00E064BD"/>
    <w:rsid w:val="00E414EB"/>
    <w:rsid w:val="00E6678F"/>
    <w:rsid w:val="00EB7E93"/>
    <w:rsid w:val="00F1381F"/>
    <w:rsid w:val="00F33CCE"/>
    <w:rsid w:val="00F36603"/>
    <w:rsid w:val="00F82C4C"/>
    <w:rsid w:val="00F91C9E"/>
    <w:rsid w:val="00FE759F"/>
    <w:rsid w:val="00F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4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Гипертекстовая ссылка"/>
    <w:basedOn w:val="a0"/>
    <w:uiPriority w:val="99"/>
    <w:rsid w:val="000D4639"/>
    <w:rPr>
      <w:color w:val="106BBE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4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Гипертекстовая ссылка"/>
    <w:basedOn w:val="a0"/>
    <w:uiPriority w:val="99"/>
    <w:rsid w:val="000D4639"/>
    <w:rPr>
      <w:color w:val="106BBE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50ACAC6FC644AEBA452314448F39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5974D2-5654-4056-8C24-A1BCF5710DF8}"/>
      </w:docPartPr>
      <w:docPartBody>
        <w:p w:rsidR="00295FE7" w:rsidRDefault="00795530" w:rsidP="00795530">
          <w:pPr>
            <w:pStyle w:val="3C50ACAC6FC644AEBA452314448F39A210"/>
          </w:pPr>
          <w:r w:rsidRPr="00270190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313E94A960A0474CABBCB22B2DEDE9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340F14-66AC-4F07-BE68-EB21A74D1B7D}"/>
      </w:docPartPr>
      <w:docPartBody>
        <w:p w:rsidR="00295FE7" w:rsidRDefault="00795530" w:rsidP="00795530">
          <w:pPr>
            <w:pStyle w:val="313E94A960A0474CABBCB22B2DEDE9F67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7731E677D51E4E6E9852EE41501F09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F2ED5-DE49-41DA-9B27-78D7AEA5FCDB}"/>
      </w:docPartPr>
      <w:docPartBody>
        <w:p w:rsidR="0046292F" w:rsidRDefault="00722D85" w:rsidP="00722D85">
          <w:pPr>
            <w:pStyle w:val="7731E677D51E4E6E9852EE41501F0957"/>
          </w:pPr>
          <w:r>
            <w:t xml:space="preserve"> </w:t>
          </w:r>
          <w:r>
            <w:rPr>
              <w:rStyle w:val="a3"/>
              <w:rFonts w:eastAsiaTheme="minorHAnsi"/>
            </w:rPr>
            <w:t xml:space="preserve">Тег для номеров исходящих </w:t>
          </w:r>
          <w:r w:rsidRPr="00E31774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C9A0B97C70464144A4D2A70CD43644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92271-A71D-41DA-8217-706F38B32985}"/>
      </w:docPartPr>
      <w:docPartBody>
        <w:p w:rsidR="0076567D" w:rsidRDefault="005D611A" w:rsidP="005D611A">
          <w:pPr>
            <w:pStyle w:val="C9A0B97C70464144A4D2A70CD4364487"/>
          </w:pPr>
          <w:r w:rsidRPr="00D80F5F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7B385FA8AA3E400990E6CF6C6E29A1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54F645-730C-4DA8-8B28-00A38D270C91}"/>
      </w:docPartPr>
      <w:docPartBody>
        <w:p w:rsidR="0076567D" w:rsidRDefault="005D611A" w:rsidP="005D611A">
          <w:pPr>
            <w:pStyle w:val="7B385FA8AA3E400990E6CF6C6E29A178"/>
          </w:pPr>
          <w:r w:rsidRPr="00270190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742A4A270FC84DF6B5CA1403492F8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3AEA59-55BB-4FDE-A0C0-20166EA56840}"/>
      </w:docPartPr>
      <w:docPartBody>
        <w:p w:rsidR="0076567D" w:rsidRDefault="005D611A" w:rsidP="005D611A">
          <w:pPr>
            <w:pStyle w:val="742A4A270FC84DF6B5CA1403492F81C3"/>
          </w:pPr>
          <w:r w:rsidRPr="00387C11">
            <w:rPr>
              <w:sz w:val="24"/>
            </w:rPr>
            <w:t>Зам руководителя РосКомНадзора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19"/>
    <w:rsid w:val="00002F37"/>
    <w:rsid w:val="0002445A"/>
    <w:rsid w:val="00061C49"/>
    <w:rsid w:val="00071F0A"/>
    <w:rsid w:val="000F6167"/>
    <w:rsid w:val="00117876"/>
    <w:rsid w:val="00170220"/>
    <w:rsid w:val="001E5488"/>
    <w:rsid w:val="00247068"/>
    <w:rsid w:val="00295FE7"/>
    <w:rsid w:val="0039791C"/>
    <w:rsid w:val="003B27FD"/>
    <w:rsid w:val="003D6FC9"/>
    <w:rsid w:val="0046292F"/>
    <w:rsid w:val="0047244E"/>
    <w:rsid w:val="004D0164"/>
    <w:rsid w:val="004E5195"/>
    <w:rsid w:val="004F5C10"/>
    <w:rsid w:val="00521564"/>
    <w:rsid w:val="00521EF9"/>
    <w:rsid w:val="00551841"/>
    <w:rsid w:val="0056487D"/>
    <w:rsid w:val="005954F9"/>
    <w:rsid w:val="005B4639"/>
    <w:rsid w:val="005C0EDC"/>
    <w:rsid w:val="005D611A"/>
    <w:rsid w:val="00627B16"/>
    <w:rsid w:val="0065703F"/>
    <w:rsid w:val="00685E9C"/>
    <w:rsid w:val="006B3E19"/>
    <w:rsid w:val="00722D85"/>
    <w:rsid w:val="00761AC9"/>
    <w:rsid w:val="0076567D"/>
    <w:rsid w:val="00772EDD"/>
    <w:rsid w:val="00795530"/>
    <w:rsid w:val="00813BCA"/>
    <w:rsid w:val="00864C3A"/>
    <w:rsid w:val="00882138"/>
    <w:rsid w:val="008E4929"/>
    <w:rsid w:val="0098440F"/>
    <w:rsid w:val="009852D2"/>
    <w:rsid w:val="009926F7"/>
    <w:rsid w:val="00995C3D"/>
    <w:rsid w:val="009D7CC4"/>
    <w:rsid w:val="00A4063A"/>
    <w:rsid w:val="00A568BF"/>
    <w:rsid w:val="00AB3B61"/>
    <w:rsid w:val="00AB5962"/>
    <w:rsid w:val="00AD2330"/>
    <w:rsid w:val="00AF592E"/>
    <w:rsid w:val="00B24DA2"/>
    <w:rsid w:val="00B305D8"/>
    <w:rsid w:val="00BD1345"/>
    <w:rsid w:val="00BD6D5C"/>
    <w:rsid w:val="00BE181E"/>
    <w:rsid w:val="00C27D1B"/>
    <w:rsid w:val="00C352B1"/>
    <w:rsid w:val="00C47DAF"/>
    <w:rsid w:val="00CE1E53"/>
    <w:rsid w:val="00D53100"/>
    <w:rsid w:val="00D573A9"/>
    <w:rsid w:val="00DA5F31"/>
    <w:rsid w:val="00DB3BF4"/>
    <w:rsid w:val="00DC77F9"/>
    <w:rsid w:val="00EA1448"/>
    <w:rsid w:val="00EF6342"/>
    <w:rsid w:val="00F2010A"/>
    <w:rsid w:val="00F71238"/>
    <w:rsid w:val="00F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5530"/>
    <w:rPr>
      <w:color w:val="808080"/>
    </w:rPr>
  </w:style>
  <w:style w:type="paragraph" w:customStyle="1" w:styleId="C9ABDAD8EC0040C78DFF76FC8ACDD7D9">
    <w:name w:val="C9ABDAD8EC0040C78DFF76FC8ACDD7D9"/>
  </w:style>
  <w:style w:type="paragraph" w:customStyle="1" w:styleId="A39E33030A0846B88715D2B7516F0040">
    <w:name w:val="A39E33030A0846B88715D2B7516F0040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F7805A05AD1C4F92AB22DAE28B00E1C61">
    <w:name w:val="F7805A05AD1C4F92AB22DAE28B00E1C61"/>
    <w:rsid w:val="00AB3B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AB3B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AB3B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AB3B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AB3B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DD67AB395404DCA867C073CA9346B71">
    <w:name w:val="9DD67AB395404DCA867C073CA9346B71"/>
    <w:rsid w:val="00AB3B61"/>
  </w:style>
  <w:style w:type="paragraph" w:customStyle="1" w:styleId="DF87890EEFCD480B838C916D52AE24B7">
    <w:name w:val="DF87890EEFCD480B838C916D52AE24B7"/>
    <w:rsid w:val="00AB3B61"/>
  </w:style>
  <w:style w:type="paragraph" w:customStyle="1" w:styleId="4DBB3ED6EFEE4A26A500028A5F049B63">
    <w:name w:val="4DBB3ED6EFEE4A26A500028A5F049B63"/>
    <w:rsid w:val="00AB3B61"/>
  </w:style>
  <w:style w:type="paragraph" w:customStyle="1" w:styleId="F7805A05AD1C4F92AB22DAE28B00E1C62">
    <w:name w:val="F7805A05AD1C4F92AB22DAE28B00E1C62"/>
    <w:rsid w:val="006570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6570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2">
    <w:name w:val="BA34FDEB8B564503B19FD8273E00BA3C2"/>
    <w:rsid w:val="006570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2">
    <w:name w:val="DCF820F638B24914BA7A9D46CEBC1D542"/>
    <w:rsid w:val="006570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6570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DBB3ED6EFEE4A26A500028A5F049B631">
    <w:name w:val="4DBB3ED6EFEE4A26A500028A5F049B631"/>
    <w:rsid w:val="006570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3">
    <w:name w:val="F7805A05AD1C4F92AB22DAE28B00E1C63"/>
    <w:rsid w:val="000244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0244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3">
    <w:name w:val="BA34FDEB8B564503B19FD8273E00BA3C3"/>
    <w:rsid w:val="000244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3">
    <w:name w:val="DCF820F638B24914BA7A9D46CEBC1D543"/>
    <w:rsid w:val="000244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0244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DBB3ED6EFEE4A26A500028A5F049B632">
    <w:name w:val="4DBB3ED6EFEE4A26A500028A5F049B632"/>
    <w:rsid w:val="000244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7C5A5BD6D97417DB598ADA22AAA6E1B">
    <w:name w:val="27C5A5BD6D97417DB598ADA22AAA6E1B"/>
    <w:rsid w:val="001E5488"/>
  </w:style>
  <w:style w:type="paragraph" w:customStyle="1" w:styleId="6F864BF42DFC4F09B1AEC55A5B8054C2">
    <w:name w:val="6F864BF42DFC4F09B1AEC55A5B8054C2"/>
    <w:rsid w:val="001E5488"/>
  </w:style>
  <w:style w:type="paragraph" w:customStyle="1" w:styleId="74DA221DB9D340E5B3EDC8211C599B6C">
    <w:name w:val="74DA221DB9D340E5B3EDC8211C599B6C"/>
    <w:rsid w:val="00A568BF"/>
  </w:style>
  <w:style w:type="paragraph" w:customStyle="1" w:styleId="3C50ACAC6FC644AEBA452314448F39A2">
    <w:name w:val="3C50ACAC6FC644AEBA452314448F39A2"/>
    <w:rsid w:val="00A568BF"/>
  </w:style>
  <w:style w:type="paragraph" w:customStyle="1" w:styleId="188A3DD112964FD0B6BCE2237A695BF1">
    <w:name w:val="188A3DD112964FD0B6BCE2237A695BF1"/>
    <w:rsid w:val="00A568BF"/>
  </w:style>
  <w:style w:type="paragraph" w:customStyle="1" w:styleId="7B1E70C18E774AA0B1B866001683BF76">
    <w:name w:val="7B1E70C18E774AA0B1B866001683BF76"/>
    <w:rsid w:val="00A568BF"/>
  </w:style>
  <w:style w:type="paragraph" w:customStyle="1" w:styleId="313E94A960A0474CABBCB22B2DEDE9F6">
    <w:name w:val="313E94A960A0474CABBCB22B2DEDE9F6"/>
    <w:rsid w:val="00A568BF"/>
  </w:style>
  <w:style w:type="paragraph" w:customStyle="1" w:styleId="74DA221DB9D340E5B3EDC8211C599B6C1">
    <w:name w:val="74DA221DB9D340E5B3EDC8211C599B6C1"/>
    <w:rsid w:val="00685E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1">
    <w:name w:val="3C50ACAC6FC644AEBA452314448F39A21"/>
    <w:rsid w:val="00685E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88A3DD112964FD0B6BCE2237A695BF11">
    <w:name w:val="188A3DD112964FD0B6BCE2237A695BF11"/>
    <w:rsid w:val="00685E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1E70C18E774AA0B1B866001683BF761">
    <w:name w:val="7B1E70C18E774AA0B1B866001683BF761"/>
    <w:rsid w:val="00685E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3E94A960A0474CABBCB22B2DEDE9F61">
    <w:name w:val="313E94A960A0474CABBCB22B2DEDE9F61"/>
    <w:rsid w:val="00685E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6801ED7CE343F78BF98792CEC3A206">
    <w:name w:val="BA6801ED7CE343F78BF98792CEC3A206"/>
    <w:rsid w:val="00685E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FB923C08AE44010A68487A54BA12B2F">
    <w:name w:val="FFB923C08AE44010A68487A54BA12B2F"/>
    <w:rsid w:val="00864C3A"/>
  </w:style>
  <w:style w:type="paragraph" w:customStyle="1" w:styleId="25FBCF1165AB46F29BB71E949FD68232">
    <w:name w:val="25FBCF1165AB46F29BB71E949FD68232"/>
    <w:rsid w:val="00864C3A"/>
  </w:style>
  <w:style w:type="paragraph" w:customStyle="1" w:styleId="74DA221DB9D340E5B3EDC8211C599B6C2">
    <w:name w:val="74DA221DB9D340E5B3EDC8211C599B6C2"/>
    <w:rsid w:val="00813B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2">
    <w:name w:val="3C50ACAC6FC644AEBA452314448F39A22"/>
    <w:rsid w:val="00813B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88A3DD112964FD0B6BCE2237A695BF12">
    <w:name w:val="188A3DD112964FD0B6BCE2237A695BF12"/>
    <w:rsid w:val="00813B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1E70C18E774AA0B1B866001683BF762">
    <w:name w:val="7B1E70C18E774AA0B1B866001683BF762"/>
    <w:rsid w:val="00813B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3E94A960A0474CABBCB22B2DEDE9F62">
    <w:name w:val="313E94A960A0474CABBCB22B2DEDE9F62"/>
    <w:rsid w:val="00813B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D9F36F5804D4FC380C755FC0298E5B3">
    <w:name w:val="0D9F36F5804D4FC380C755FC0298E5B3"/>
    <w:rsid w:val="00813B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731E677D51E4E6E9852EE41501F0957">
    <w:name w:val="7731E677D51E4E6E9852EE41501F0957"/>
    <w:rsid w:val="00722D85"/>
    <w:pPr>
      <w:spacing w:after="160" w:line="259" w:lineRule="auto"/>
    </w:pPr>
  </w:style>
  <w:style w:type="paragraph" w:customStyle="1" w:styleId="74DA221DB9D340E5B3EDC8211C599B6C3">
    <w:name w:val="74DA221DB9D340E5B3EDC8211C599B6C3"/>
    <w:rsid w:val="004629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3">
    <w:name w:val="3C50ACAC6FC644AEBA452314448F39A23"/>
    <w:rsid w:val="004629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3E94A960A0474CABBCB22B2DEDE9F63">
    <w:name w:val="313E94A960A0474CABBCB22B2DEDE9F63"/>
    <w:rsid w:val="004629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D9F36F5804D4FC380C755FC0298E5B31">
    <w:name w:val="0D9F36F5804D4FC380C755FC0298E5B31"/>
    <w:rsid w:val="004629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6B951876544B0296EDB6251A81B0D2">
    <w:name w:val="A76B951876544B0296EDB6251A81B0D2"/>
    <w:rsid w:val="0046292F"/>
  </w:style>
  <w:style w:type="paragraph" w:customStyle="1" w:styleId="7946EA481D5947FFA498C280264AAD2B">
    <w:name w:val="7946EA481D5947FFA498C280264AAD2B"/>
    <w:rsid w:val="0046292F"/>
  </w:style>
  <w:style w:type="paragraph" w:customStyle="1" w:styleId="74DA221DB9D340E5B3EDC8211C599B6C4">
    <w:name w:val="74DA221DB9D340E5B3EDC8211C599B6C4"/>
    <w:rsid w:val="005B46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4">
    <w:name w:val="3C50ACAC6FC644AEBA452314448F39A24"/>
    <w:rsid w:val="005B46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3E94A960A0474CABBCB22B2DEDE9F64">
    <w:name w:val="313E94A960A0474CABBCB22B2DEDE9F64"/>
    <w:rsid w:val="005B46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46EA481D5947FFA498C280264AAD2B1">
    <w:name w:val="7946EA481D5947FFA498C280264AAD2B1"/>
    <w:rsid w:val="005B46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4DA221DB9D340E5B3EDC8211C599B6C5">
    <w:name w:val="74DA221DB9D340E5B3EDC8211C599B6C5"/>
    <w:rsid w:val="005B46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5">
    <w:name w:val="3C50ACAC6FC644AEBA452314448F39A25"/>
    <w:rsid w:val="005B46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4DA221DB9D340E5B3EDC8211C599B6C6">
    <w:name w:val="74DA221DB9D340E5B3EDC8211C599B6C6"/>
    <w:rsid w:val="00772E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6">
    <w:name w:val="3C50ACAC6FC644AEBA452314448F39A26"/>
    <w:rsid w:val="00772E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3E94A960A0474CABBCB22B2DEDE9F65">
    <w:name w:val="313E94A960A0474CABBCB22B2DEDE9F65"/>
    <w:rsid w:val="00772E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46EA481D5947FFA498C280264AAD2B2">
    <w:name w:val="7946EA481D5947FFA498C280264AAD2B2"/>
    <w:rsid w:val="00772E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4DA221DB9D340E5B3EDC8211C599B6C7">
    <w:name w:val="74DA221DB9D340E5B3EDC8211C599B6C7"/>
    <w:rsid w:val="00FE40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7">
    <w:name w:val="3C50ACAC6FC644AEBA452314448F39A27"/>
    <w:rsid w:val="00FE40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4DA221DB9D340E5B3EDC8211C599B6C8">
    <w:name w:val="74DA221DB9D340E5B3EDC8211C599B6C8"/>
    <w:rsid w:val="00FE40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8">
    <w:name w:val="3C50ACAC6FC644AEBA452314448F39A28"/>
    <w:rsid w:val="00FE40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4DA221DB9D340E5B3EDC8211C599B6C9">
    <w:name w:val="74DA221DB9D340E5B3EDC8211C599B6C9"/>
    <w:rsid w:val="00071F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9">
    <w:name w:val="3C50ACAC6FC644AEBA452314448F39A29"/>
    <w:rsid w:val="00071F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3E94A960A0474CABBCB22B2DEDE9F66">
    <w:name w:val="313E94A960A0474CABBCB22B2DEDE9F66"/>
    <w:rsid w:val="00071F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288C3A25F245C19CC7AED4DB219D9E">
    <w:name w:val="EF288C3A25F245C19CC7AED4DB219D9E"/>
    <w:rsid w:val="00071F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46EA481D5947FFA498C280264AAD2B3">
    <w:name w:val="7946EA481D5947FFA498C280264AAD2B3"/>
    <w:rsid w:val="00071F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4DA221DB9D340E5B3EDC8211C599B6C10">
    <w:name w:val="74DA221DB9D340E5B3EDC8211C599B6C10"/>
    <w:rsid w:val="007955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10">
    <w:name w:val="3C50ACAC6FC644AEBA452314448F39A210"/>
    <w:rsid w:val="007955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3E94A960A0474CABBCB22B2DEDE9F67">
    <w:name w:val="313E94A960A0474CABBCB22B2DEDE9F67"/>
    <w:rsid w:val="007955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288C3A25F245C19CC7AED4DB219D9E1">
    <w:name w:val="EF288C3A25F245C19CC7AED4DB219D9E1"/>
    <w:rsid w:val="007955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46EA481D5947FFA498C280264AAD2B4">
    <w:name w:val="7946EA481D5947FFA498C280264AAD2B4"/>
    <w:rsid w:val="007955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9A0B97C70464144A4D2A70CD4364487">
    <w:name w:val="C9A0B97C70464144A4D2A70CD4364487"/>
    <w:rsid w:val="005D611A"/>
  </w:style>
  <w:style w:type="paragraph" w:customStyle="1" w:styleId="7B385FA8AA3E400990E6CF6C6E29A178">
    <w:name w:val="7B385FA8AA3E400990E6CF6C6E29A178"/>
    <w:rsid w:val="005D611A"/>
  </w:style>
  <w:style w:type="paragraph" w:customStyle="1" w:styleId="742A4A270FC84DF6B5CA1403492F81C3">
    <w:name w:val="742A4A270FC84DF6B5CA1403492F81C3"/>
    <w:rsid w:val="005D611A"/>
  </w:style>
  <w:style w:type="paragraph" w:customStyle="1" w:styleId="B0F6D9A71B744602AB5DB580844DA8F4">
    <w:name w:val="B0F6D9A71B744602AB5DB580844DA8F4"/>
    <w:rsid w:val="005D61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5530"/>
    <w:rPr>
      <w:color w:val="808080"/>
    </w:rPr>
  </w:style>
  <w:style w:type="paragraph" w:customStyle="1" w:styleId="C9ABDAD8EC0040C78DFF76FC8ACDD7D9">
    <w:name w:val="C9ABDAD8EC0040C78DFF76FC8ACDD7D9"/>
  </w:style>
  <w:style w:type="paragraph" w:customStyle="1" w:styleId="A39E33030A0846B88715D2B7516F0040">
    <w:name w:val="A39E33030A0846B88715D2B7516F0040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F7805A05AD1C4F92AB22DAE28B00E1C61">
    <w:name w:val="F7805A05AD1C4F92AB22DAE28B00E1C61"/>
    <w:rsid w:val="00AB3B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AB3B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AB3B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AB3B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AB3B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DD67AB395404DCA867C073CA9346B71">
    <w:name w:val="9DD67AB395404DCA867C073CA9346B71"/>
    <w:rsid w:val="00AB3B61"/>
  </w:style>
  <w:style w:type="paragraph" w:customStyle="1" w:styleId="DF87890EEFCD480B838C916D52AE24B7">
    <w:name w:val="DF87890EEFCD480B838C916D52AE24B7"/>
    <w:rsid w:val="00AB3B61"/>
  </w:style>
  <w:style w:type="paragraph" w:customStyle="1" w:styleId="4DBB3ED6EFEE4A26A500028A5F049B63">
    <w:name w:val="4DBB3ED6EFEE4A26A500028A5F049B63"/>
    <w:rsid w:val="00AB3B61"/>
  </w:style>
  <w:style w:type="paragraph" w:customStyle="1" w:styleId="F7805A05AD1C4F92AB22DAE28B00E1C62">
    <w:name w:val="F7805A05AD1C4F92AB22DAE28B00E1C62"/>
    <w:rsid w:val="006570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6570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2">
    <w:name w:val="BA34FDEB8B564503B19FD8273E00BA3C2"/>
    <w:rsid w:val="006570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2">
    <w:name w:val="DCF820F638B24914BA7A9D46CEBC1D542"/>
    <w:rsid w:val="006570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6570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DBB3ED6EFEE4A26A500028A5F049B631">
    <w:name w:val="4DBB3ED6EFEE4A26A500028A5F049B631"/>
    <w:rsid w:val="006570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3">
    <w:name w:val="F7805A05AD1C4F92AB22DAE28B00E1C63"/>
    <w:rsid w:val="000244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0244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3">
    <w:name w:val="BA34FDEB8B564503B19FD8273E00BA3C3"/>
    <w:rsid w:val="000244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3">
    <w:name w:val="DCF820F638B24914BA7A9D46CEBC1D543"/>
    <w:rsid w:val="000244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0244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DBB3ED6EFEE4A26A500028A5F049B632">
    <w:name w:val="4DBB3ED6EFEE4A26A500028A5F049B632"/>
    <w:rsid w:val="000244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7C5A5BD6D97417DB598ADA22AAA6E1B">
    <w:name w:val="27C5A5BD6D97417DB598ADA22AAA6E1B"/>
    <w:rsid w:val="001E5488"/>
  </w:style>
  <w:style w:type="paragraph" w:customStyle="1" w:styleId="6F864BF42DFC4F09B1AEC55A5B8054C2">
    <w:name w:val="6F864BF42DFC4F09B1AEC55A5B8054C2"/>
    <w:rsid w:val="001E5488"/>
  </w:style>
  <w:style w:type="paragraph" w:customStyle="1" w:styleId="74DA221DB9D340E5B3EDC8211C599B6C">
    <w:name w:val="74DA221DB9D340E5B3EDC8211C599B6C"/>
    <w:rsid w:val="00A568BF"/>
  </w:style>
  <w:style w:type="paragraph" w:customStyle="1" w:styleId="3C50ACAC6FC644AEBA452314448F39A2">
    <w:name w:val="3C50ACAC6FC644AEBA452314448F39A2"/>
    <w:rsid w:val="00A568BF"/>
  </w:style>
  <w:style w:type="paragraph" w:customStyle="1" w:styleId="188A3DD112964FD0B6BCE2237A695BF1">
    <w:name w:val="188A3DD112964FD0B6BCE2237A695BF1"/>
    <w:rsid w:val="00A568BF"/>
  </w:style>
  <w:style w:type="paragraph" w:customStyle="1" w:styleId="7B1E70C18E774AA0B1B866001683BF76">
    <w:name w:val="7B1E70C18E774AA0B1B866001683BF76"/>
    <w:rsid w:val="00A568BF"/>
  </w:style>
  <w:style w:type="paragraph" w:customStyle="1" w:styleId="313E94A960A0474CABBCB22B2DEDE9F6">
    <w:name w:val="313E94A960A0474CABBCB22B2DEDE9F6"/>
    <w:rsid w:val="00A568BF"/>
  </w:style>
  <w:style w:type="paragraph" w:customStyle="1" w:styleId="74DA221DB9D340E5B3EDC8211C599B6C1">
    <w:name w:val="74DA221DB9D340E5B3EDC8211C599B6C1"/>
    <w:rsid w:val="00685E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1">
    <w:name w:val="3C50ACAC6FC644AEBA452314448F39A21"/>
    <w:rsid w:val="00685E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88A3DD112964FD0B6BCE2237A695BF11">
    <w:name w:val="188A3DD112964FD0B6BCE2237A695BF11"/>
    <w:rsid w:val="00685E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1E70C18E774AA0B1B866001683BF761">
    <w:name w:val="7B1E70C18E774AA0B1B866001683BF761"/>
    <w:rsid w:val="00685E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3E94A960A0474CABBCB22B2DEDE9F61">
    <w:name w:val="313E94A960A0474CABBCB22B2DEDE9F61"/>
    <w:rsid w:val="00685E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6801ED7CE343F78BF98792CEC3A206">
    <w:name w:val="BA6801ED7CE343F78BF98792CEC3A206"/>
    <w:rsid w:val="00685E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FB923C08AE44010A68487A54BA12B2F">
    <w:name w:val="FFB923C08AE44010A68487A54BA12B2F"/>
    <w:rsid w:val="00864C3A"/>
  </w:style>
  <w:style w:type="paragraph" w:customStyle="1" w:styleId="25FBCF1165AB46F29BB71E949FD68232">
    <w:name w:val="25FBCF1165AB46F29BB71E949FD68232"/>
    <w:rsid w:val="00864C3A"/>
  </w:style>
  <w:style w:type="paragraph" w:customStyle="1" w:styleId="74DA221DB9D340E5B3EDC8211C599B6C2">
    <w:name w:val="74DA221DB9D340E5B3EDC8211C599B6C2"/>
    <w:rsid w:val="00813B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2">
    <w:name w:val="3C50ACAC6FC644AEBA452314448F39A22"/>
    <w:rsid w:val="00813B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88A3DD112964FD0B6BCE2237A695BF12">
    <w:name w:val="188A3DD112964FD0B6BCE2237A695BF12"/>
    <w:rsid w:val="00813B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1E70C18E774AA0B1B866001683BF762">
    <w:name w:val="7B1E70C18E774AA0B1B866001683BF762"/>
    <w:rsid w:val="00813B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3E94A960A0474CABBCB22B2DEDE9F62">
    <w:name w:val="313E94A960A0474CABBCB22B2DEDE9F62"/>
    <w:rsid w:val="00813B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D9F36F5804D4FC380C755FC0298E5B3">
    <w:name w:val="0D9F36F5804D4FC380C755FC0298E5B3"/>
    <w:rsid w:val="00813B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731E677D51E4E6E9852EE41501F0957">
    <w:name w:val="7731E677D51E4E6E9852EE41501F0957"/>
    <w:rsid w:val="00722D85"/>
    <w:pPr>
      <w:spacing w:after="160" w:line="259" w:lineRule="auto"/>
    </w:pPr>
  </w:style>
  <w:style w:type="paragraph" w:customStyle="1" w:styleId="74DA221DB9D340E5B3EDC8211C599B6C3">
    <w:name w:val="74DA221DB9D340E5B3EDC8211C599B6C3"/>
    <w:rsid w:val="004629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3">
    <w:name w:val="3C50ACAC6FC644AEBA452314448F39A23"/>
    <w:rsid w:val="004629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3E94A960A0474CABBCB22B2DEDE9F63">
    <w:name w:val="313E94A960A0474CABBCB22B2DEDE9F63"/>
    <w:rsid w:val="004629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D9F36F5804D4FC380C755FC0298E5B31">
    <w:name w:val="0D9F36F5804D4FC380C755FC0298E5B31"/>
    <w:rsid w:val="004629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6B951876544B0296EDB6251A81B0D2">
    <w:name w:val="A76B951876544B0296EDB6251A81B0D2"/>
    <w:rsid w:val="0046292F"/>
  </w:style>
  <w:style w:type="paragraph" w:customStyle="1" w:styleId="7946EA481D5947FFA498C280264AAD2B">
    <w:name w:val="7946EA481D5947FFA498C280264AAD2B"/>
    <w:rsid w:val="0046292F"/>
  </w:style>
  <w:style w:type="paragraph" w:customStyle="1" w:styleId="74DA221DB9D340E5B3EDC8211C599B6C4">
    <w:name w:val="74DA221DB9D340E5B3EDC8211C599B6C4"/>
    <w:rsid w:val="005B46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4">
    <w:name w:val="3C50ACAC6FC644AEBA452314448F39A24"/>
    <w:rsid w:val="005B46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3E94A960A0474CABBCB22B2DEDE9F64">
    <w:name w:val="313E94A960A0474CABBCB22B2DEDE9F64"/>
    <w:rsid w:val="005B46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46EA481D5947FFA498C280264AAD2B1">
    <w:name w:val="7946EA481D5947FFA498C280264AAD2B1"/>
    <w:rsid w:val="005B46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4DA221DB9D340E5B3EDC8211C599B6C5">
    <w:name w:val="74DA221DB9D340E5B3EDC8211C599B6C5"/>
    <w:rsid w:val="005B46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5">
    <w:name w:val="3C50ACAC6FC644AEBA452314448F39A25"/>
    <w:rsid w:val="005B46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4DA221DB9D340E5B3EDC8211C599B6C6">
    <w:name w:val="74DA221DB9D340E5B3EDC8211C599B6C6"/>
    <w:rsid w:val="00772E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6">
    <w:name w:val="3C50ACAC6FC644AEBA452314448F39A26"/>
    <w:rsid w:val="00772E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3E94A960A0474CABBCB22B2DEDE9F65">
    <w:name w:val="313E94A960A0474CABBCB22B2DEDE9F65"/>
    <w:rsid w:val="00772E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46EA481D5947FFA498C280264AAD2B2">
    <w:name w:val="7946EA481D5947FFA498C280264AAD2B2"/>
    <w:rsid w:val="00772E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4DA221DB9D340E5B3EDC8211C599B6C7">
    <w:name w:val="74DA221DB9D340E5B3EDC8211C599B6C7"/>
    <w:rsid w:val="00FE40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7">
    <w:name w:val="3C50ACAC6FC644AEBA452314448F39A27"/>
    <w:rsid w:val="00FE40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4DA221DB9D340E5B3EDC8211C599B6C8">
    <w:name w:val="74DA221DB9D340E5B3EDC8211C599B6C8"/>
    <w:rsid w:val="00FE40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8">
    <w:name w:val="3C50ACAC6FC644AEBA452314448F39A28"/>
    <w:rsid w:val="00FE40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4DA221DB9D340E5B3EDC8211C599B6C9">
    <w:name w:val="74DA221DB9D340E5B3EDC8211C599B6C9"/>
    <w:rsid w:val="00071F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9">
    <w:name w:val="3C50ACAC6FC644AEBA452314448F39A29"/>
    <w:rsid w:val="00071F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3E94A960A0474CABBCB22B2DEDE9F66">
    <w:name w:val="313E94A960A0474CABBCB22B2DEDE9F66"/>
    <w:rsid w:val="00071F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288C3A25F245C19CC7AED4DB219D9E">
    <w:name w:val="EF288C3A25F245C19CC7AED4DB219D9E"/>
    <w:rsid w:val="00071F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46EA481D5947FFA498C280264AAD2B3">
    <w:name w:val="7946EA481D5947FFA498C280264AAD2B3"/>
    <w:rsid w:val="00071F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4DA221DB9D340E5B3EDC8211C599B6C10">
    <w:name w:val="74DA221DB9D340E5B3EDC8211C599B6C10"/>
    <w:rsid w:val="007955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C50ACAC6FC644AEBA452314448F39A210">
    <w:name w:val="3C50ACAC6FC644AEBA452314448F39A210"/>
    <w:rsid w:val="007955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3E94A960A0474CABBCB22B2DEDE9F67">
    <w:name w:val="313E94A960A0474CABBCB22B2DEDE9F67"/>
    <w:rsid w:val="007955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288C3A25F245C19CC7AED4DB219D9E1">
    <w:name w:val="EF288C3A25F245C19CC7AED4DB219D9E1"/>
    <w:rsid w:val="007955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946EA481D5947FFA498C280264AAD2B4">
    <w:name w:val="7946EA481D5947FFA498C280264AAD2B4"/>
    <w:rsid w:val="007955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9A0B97C70464144A4D2A70CD4364487">
    <w:name w:val="C9A0B97C70464144A4D2A70CD4364487"/>
    <w:rsid w:val="005D611A"/>
  </w:style>
  <w:style w:type="paragraph" w:customStyle="1" w:styleId="7B385FA8AA3E400990E6CF6C6E29A178">
    <w:name w:val="7B385FA8AA3E400990E6CF6C6E29A178"/>
    <w:rsid w:val="005D611A"/>
  </w:style>
  <w:style w:type="paragraph" w:customStyle="1" w:styleId="742A4A270FC84DF6B5CA1403492F81C3">
    <w:name w:val="742A4A270FC84DF6B5CA1403492F81C3"/>
    <w:rsid w:val="005D611A"/>
  </w:style>
  <w:style w:type="paragraph" w:customStyle="1" w:styleId="B0F6D9A71B744602AB5DB580844DA8F4">
    <w:name w:val="B0F6D9A71B744602AB5DB580844DA8F4"/>
    <w:rsid w:val="005D61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477C409-F797-4FE3-B11E-A36EC322E3E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Зотова Екатерина Вячеславовна</cp:lastModifiedBy>
  <cp:revision>2</cp:revision>
  <dcterms:created xsi:type="dcterms:W3CDTF">2018-04-25T11:53:00Z</dcterms:created>
  <dcterms:modified xsi:type="dcterms:W3CDTF">2018-05-04T13:01:00Z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true</vt:lpwstr>
  </property>
  <property fmtid="{D5CDD505-2E9C-101B-9397-08002B2CF9AE}" pid="4" name="existAutoStamp">
    <vt:lpwstr>true</vt:lpwstr>
  </property>
</Properties>
</file>